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75" w:tblpY="183"/>
        <w:tblW w:w="10314" w:type="dxa"/>
        <w:tblLook w:val="0000" w:firstRow="0" w:lastRow="0" w:firstColumn="0" w:lastColumn="0" w:noHBand="0" w:noVBand="0"/>
      </w:tblPr>
      <w:tblGrid>
        <w:gridCol w:w="4077"/>
        <w:gridCol w:w="2268"/>
        <w:gridCol w:w="3969"/>
      </w:tblGrid>
      <w:tr w:rsidR="0015054A" w:rsidRPr="0015054A" w:rsidTr="009B658E">
        <w:trPr>
          <w:trHeight w:val="2693"/>
        </w:trPr>
        <w:tc>
          <w:tcPr>
            <w:tcW w:w="407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15054A" w:rsidRPr="0015054A" w:rsidRDefault="0015054A" w:rsidP="001505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05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МКУ «УПРАВЛЕНИЕ</w:t>
            </w:r>
            <w:r w:rsidRPr="001505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ОБРАЗОВАНИЯ</w:t>
            </w:r>
            <w:r w:rsidRPr="001505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15054A" w:rsidRPr="0015054A" w:rsidRDefault="0015054A" w:rsidP="001505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05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ИСПОЛНИТЕЛЬНОГО КОМИТЕТА</w:t>
            </w:r>
          </w:p>
          <w:p w:rsidR="0015054A" w:rsidRPr="0015054A" w:rsidRDefault="0015054A" w:rsidP="001505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1505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АКТАНЫШСКОГО</w:t>
            </w:r>
          </w:p>
          <w:p w:rsidR="0015054A" w:rsidRPr="0015054A" w:rsidRDefault="0015054A" w:rsidP="001505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05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МУНИЦИПАЛЬНОГО РАЙОНА</w:t>
            </w:r>
          </w:p>
          <w:p w:rsidR="0015054A" w:rsidRPr="0015054A" w:rsidRDefault="0015054A" w:rsidP="001505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0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РЕСПУБЛИКИ ТАТАРСТАН</w:t>
            </w:r>
          </w:p>
          <w:p w:rsidR="0015054A" w:rsidRPr="0015054A" w:rsidRDefault="0015054A" w:rsidP="001505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val="tt-RU" w:eastAsia="ru-RU"/>
              </w:rPr>
            </w:pPr>
          </w:p>
          <w:p w:rsidR="0015054A" w:rsidRPr="0015054A" w:rsidRDefault="0015054A" w:rsidP="001505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tt-RU" w:eastAsia="ru-RU"/>
              </w:rPr>
            </w:pPr>
            <w:r w:rsidRPr="0015054A">
              <w:rPr>
                <w:rFonts w:ascii="Times New Roman" w:eastAsia="Times New Roman" w:hAnsi="Times New Roman" w:cs="Times New Roman"/>
                <w:szCs w:val="20"/>
                <w:lang w:val="tt-RU" w:eastAsia="ru-RU"/>
              </w:rPr>
              <w:t xml:space="preserve">423740 с. Актаныш, пр. Ленина, 17                       </w:t>
            </w:r>
          </w:p>
          <w:p w:rsidR="0015054A" w:rsidRPr="0015054A" w:rsidRDefault="0015054A" w:rsidP="001505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val="tt-RU" w:eastAsia="ru-RU"/>
              </w:rPr>
            </w:pPr>
            <w:r w:rsidRPr="0015054A">
              <w:rPr>
                <w:rFonts w:ascii="Times New Roman" w:eastAsia="Times New Roman" w:hAnsi="Times New Roman" w:cs="Times New Roman"/>
                <w:szCs w:val="20"/>
                <w:lang w:val="tt-RU" w:eastAsia="ru-RU"/>
              </w:rPr>
              <w:t>тел./факс 3-09-07</w:t>
            </w:r>
          </w:p>
        </w:tc>
        <w:tc>
          <w:tcPr>
            <w:tcW w:w="2268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15054A" w:rsidRPr="0015054A" w:rsidRDefault="0015054A" w:rsidP="001505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20"/>
                <w:lang w:eastAsia="ru-RU"/>
              </w:rPr>
            </w:pPr>
          </w:p>
          <w:p w:rsidR="0015054A" w:rsidRPr="0015054A" w:rsidRDefault="0015054A" w:rsidP="001505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val="tt-RU" w:eastAsia="ru-RU"/>
              </w:rPr>
            </w:pPr>
            <w:r w:rsidRPr="0015054A">
              <w:rPr>
                <w:rFonts w:ascii="Times New Roman" w:eastAsia="Times New Roman" w:hAnsi="Times New Roman" w:cs="Times New Roman"/>
                <w:b/>
                <w:noProof/>
                <w:sz w:val="40"/>
                <w:szCs w:val="20"/>
                <w:lang w:eastAsia="ru-RU"/>
              </w:rPr>
              <w:drawing>
                <wp:inline distT="0" distB="0" distL="0" distR="0" wp14:anchorId="55800801" wp14:editId="2BBFEE59">
                  <wp:extent cx="883920" cy="1074420"/>
                  <wp:effectExtent l="0" t="0" r="0" b="0"/>
                  <wp:docPr id="2" name="Рисунок 2" descr="вар 1(гер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вар 1(гер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1074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15054A" w:rsidRPr="0015054A" w:rsidRDefault="0015054A" w:rsidP="0015054A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05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ТАТАРСТАН РЕСПУБЛИКАСЫ</w:t>
            </w:r>
          </w:p>
          <w:p w:rsidR="0015054A" w:rsidRPr="0015054A" w:rsidRDefault="0015054A" w:rsidP="0015054A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05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АКТАНЫШ </w:t>
            </w:r>
            <w:r w:rsidRPr="001505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 РАЙОНЫ </w:t>
            </w:r>
            <w:r w:rsidRPr="001505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БАШКАРМА КОМИТЕТЫ</w:t>
            </w:r>
          </w:p>
          <w:p w:rsidR="0015054A" w:rsidRPr="0015054A" w:rsidRDefault="0015054A" w:rsidP="0015054A">
            <w:pPr>
              <w:tabs>
                <w:tab w:val="left" w:pos="9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5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МКУ «МӘГАРИФ ИДАРӘСЕ”</w:t>
            </w:r>
          </w:p>
          <w:p w:rsidR="0015054A" w:rsidRPr="0015054A" w:rsidRDefault="0015054A" w:rsidP="00150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054A" w:rsidRPr="0015054A" w:rsidRDefault="0015054A" w:rsidP="00150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423740 </w:t>
            </w:r>
            <w:proofErr w:type="spellStart"/>
            <w:r w:rsidRPr="0015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Актанышавылы</w:t>
            </w:r>
            <w:proofErr w:type="spellEnd"/>
            <w:r w:rsidRPr="0015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 </w:t>
            </w:r>
            <w:proofErr w:type="spellStart"/>
            <w:r w:rsidRPr="0015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15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-ты, 17 тел\факс 3-09-07</w:t>
            </w:r>
          </w:p>
        </w:tc>
      </w:tr>
    </w:tbl>
    <w:p w:rsidR="0015054A" w:rsidRPr="0015054A" w:rsidRDefault="0015054A" w:rsidP="001505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54A" w:rsidRPr="0015054A" w:rsidRDefault="0015054A" w:rsidP="0015054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5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15054A" w:rsidRPr="0015054A" w:rsidRDefault="0015054A" w:rsidP="0015054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054A" w:rsidRPr="0015054A" w:rsidRDefault="0015054A" w:rsidP="001505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05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№ </w:t>
      </w:r>
      <w:r w:rsidR="00705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175</w:t>
      </w:r>
      <w:r w:rsidRPr="001505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-ОД                                                                                      </w:t>
      </w:r>
      <w:r w:rsidR="00705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</w:t>
      </w:r>
      <w:r w:rsidRPr="001505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705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05</w:t>
      </w:r>
      <w:r w:rsidRPr="001505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</w:t>
      </w:r>
      <w:r w:rsidR="00705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bookmarkStart w:id="0" w:name="_GoBack"/>
      <w:bookmarkEnd w:id="0"/>
      <w:r w:rsidRPr="001505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2021 г.        </w:t>
      </w:r>
    </w:p>
    <w:p w:rsidR="0015054A" w:rsidRPr="0015054A" w:rsidRDefault="0015054A" w:rsidP="001505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848" w:rsidRDefault="00832848" w:rsidP="00832848">
      <w:pPr>
        <w:rPr>
          <w:rFonts w:ascii="Times New Roman" w:hAnsi="Times New Roman" w:cs="Times New Roman"/>
          <w:sz w:val="28"/>
          <w:szCs w:val="28"/>
        </w:rPr>
      </w:pPr>
    </w:p>
    <w:p w:rsidR="00832848" w:rsidRPr="00832848" w:rsidRDefault="0015054A" w:rsidP="001505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32848" w:rsidRPr="00832848">
        <w:rPr>
          <w:rFonts w:ascii="Times New Roman" w:hAnsi="Times New Roman" w:cs="Times New Roman"/>
          <w:sz w:val="28"/>
          <w:szCs w:val="28"/>
        </w:rPr>
        <w:t>б открытии шахматных зон в общеобразовательных учреждениях Актанышского муниципального района и реализация проекта « Реализация специального проекта по открытию шахматных зон в общеобразовательных организациях Республики Татарстан».</w:t>
      </w:r>
    </w:p>
    <w:p w:rsidR="00832848" w:rsidRPr="00832848" w:rsidRDefault="00832848" w:rsidP="008328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832848">
        <w:rPr>
          <w:rFonts w:ascii="Times New Roman" w:hAnsi="Times New Roman" w:cs="Times New Roman"/>
          <w:sz w:val="28"/>
          <w:szCs w:val="28"/>
        </w:rPr>
        <w:t>На основании решения Комиссии Президиума территориального регионального отделения Всероссийской поли</w:t>
      </w:r>
      <w:r>
        <w:rPr>
          <w:rFonts w:ascii="Times New Roman" w:hAnsi="Times New Roman" w:cs="Times New Roman"/>
          <w:sz w:val="28"/>
          <w:szCs w:val="28"/>
        </w:rPr>
        <w:t xml:space="preserve">тической партии «ЕДИНАЯ РОССИЯ» </w:t>
      </w:r>
      <w:r w:rsidRPr="00832848">
        <w:rPr>
          <w:rFonts w:ascii="Times New Roman" w:hAnsi="Times New Roman" w:cs="Times New Roman"/>
          <w:sz w:val="28"/>
          <w:szCs w:val="28"/>
        </w:rPr>
        <w:t>по вопросам содействия в информировании и реализации национальных проектов по открытию шахматных зон в общеобразовательных организациях Республики Татарстан, в целях формирования условий для личностного и интеллектуального развития детей, развития общей культуры и организации содержательного досуга посредством создания условий и увеличения числа детей и подростков, вовлечен</w:t>
      </w:r>
      <w:r>
        <w:rPr>
          <w:rFonts w:ascii="Times New Roman" w:hAnsi="Times New Roman" w:cs="Times New Roman"/>
          <w:sz w:val="28"/>
          <w:szCs w:val="28"/>
        </w:rPr>
        <w:t>ных в шахматное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обучение, </w:t>
      </w:r>
      <w:proofErr w:type="gramStart"/>
      <w:r w:rsidRPr="0083284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32848">
        <w:rPr>
          <w:rFonts w:ascii="Times New Roman" w:hAnsi="Times New Roman" w:cs="Times New Roman"/>
          <w:sz w:val="28"/>
          <w:szCs w:val="28"/>
        </w:rPr>
        <w:t xml:space="preserve"> р и к а з ы в а ю :</w:t>
      </w:r>
    </w:p>
    <w:p w:rsidR="00832848" w:rsidRPr="00832848" w:rsidRDefault="00832848" w:rsidP="00832848">
      <w:pPr>
        <w:rPr>
          <w:rFonts w:ascii="Times New Roman" w:hAnsi="Times New Roman" w:cs="Times New Roman"/>
          <w:sz w:val="28"/>
          <w:szCs w:val="28"/>
        </w:rPr>
      </w:pPr>
      <w:r w:rsidRPr="00832848">
        <w:rPr>
          <w:rFonts w:ascii="Times New Roman" w:hAnsi="Times New Roman" w:cs="Times New Roman"/>
          <w:sz w:val="28"/>
          <w:szCs w:val="28"/>
        </w:rPr>
        <w:t>1.</w:t>
      </w:r>
      <w:r w:rsidRPr="00832848">
        <w:rPr>
          <w:rFonts w:ascii="Times New Roman" w:hAnsi="Times New Roman" w:cs="Times New Roman"/>
          <w:sz w:val="28"/>
          <w:szCs w:val="28"/>
        </w:rPr>
        <w:tab/>
        <w:t>Руководителям ОУ:</w:t>
      </w:r>
    </w:p>
    <w:p w:rsidR="00832848" w:rsidRPr="00832848" w:rsidRDefault="00832848" w:rsidP="00832848">
      <w:pPr>
        <w:rPr>
          <w:rFonts w:ascii="Times New Roman" w:hAnsi="Times New Roman" w:cs="Times New Roman"/>
          <w:sz w:val="28"/>
          <w:szCs w:val="28"/>
        </w:rPr>
      </w:pPr>
      <w:r w:rsidRPr="00832848">
        <w:rPr>
          <w:rFonts w:ascii="Times New Roman" w:hAnsi="Times New Roman" w:cs="Times New Roman"/>
          <w:sz w:val="28"/>
          <w:szCs w:val="28"/>
        </w:rPr>
        <w:t>1.1.</w:t>
      </w:r>
      <w:r w:rsidRPr="00832848">
        <w:rPr>
          <w:rFonts w:ascii="Times New Roman" w:hAnsi="Times New Roman" w:cs="Times New Roman"/>
          <w:sz w:val="28"/>
          <w:szCs w:val="28"/>
        </w:rPr>
        <w:tab/>
        <w:t>до 25 апреля 2021 г. на базе общеобразовательного учреждения открыть шахматную зону;</w:t>
      </w:r>
    </w:p>
    <w:p w:rsidR="00832848" w:rsidRPr="00832848" w:rsidRDefault="00832848" w:rsidP="00832848">
      <w:pPr>
        <w:rPr>
          <w:rFonts w:ascii="Times New Roman" w:hAnsi="Times New Roman" w:cs="Times New Roman"/>
          <w:sz w:val="28"/>
          <w:szCs w:val="28"/>
        </w:rPr>
      </w:pPr>
      <w:r w:rsidRPr="00832848">
        <w:rPr>
          <w:rFonts w:ascii="Times New Roman" w:hAnsi="Times New Roman" w:cs="Times New Roman"/>
          <w:sz w:val="28"/>
          <w:szCs w:val="28"/>
        </w:rPr>
        <w:t>1.2.</w:t>
      </w:r>
      <w:r w:rsidRPr="00832848">
        <w:rPr>
          <w:rFonts w:ascii="Times New Roman" w:hAnsi="Times New Roman" w:cs="Times New Roman"/>
          <w:sz w:val="28"/>
          <w:szCs w:val="28"/>
        </w:rPr>
        <w:tab/>
        <w:t xml:space="preserve">разработать модель обучения игре шахматам учащихся </w:t>
      </w:r>
      <w:r w:rsidR="004C2C3A">
        <w:rPr>
          <w:rFonts w:ascii="Times New Roman" w:hAnsi="Times New Roman" w:cs="Times New Roman"/>
          <w:sz w:val="28"/>
          <w:szCs w:val="28"/>
        </w:rPr>
        <w:t>1-11</w:t>
      </w:r>
      <w:r w:rsidRPr="00832848">
        <w:rPr>
          <w:rFonts w:ascii="Times New Roman" w:hAnsi="Times New Roman" w:cs="Times New Roman"/>
          <w:sz w:val="28"/>
          <w:szCs w:val="28"/>
        </w:rPr>
        <w:t xml:space="preserve"> классов;</w:t>
      </w:r>
    </w:p>
    <w:p w:rsidR="00832848" w:rsidRPr="00832848" w:rsidRDefault="00832848" w:rsidP="00832848">
      <w:pPr>
        <w:rPr>
          <w:rFonts w:ascii="Times New Roman" w:hAnsi="Times New Roman" w:cs="Times New Roman"/>
          <w:sz w:val="28"/>
          <w:szCs w:val="28"/>
        </w:rPr>
      </w:pPr>
      <w:r w:rsidRPr="00832848">
        <w:rPr>
          <w:rFonts w:ascii="Times New Roman" w:hAnsi="Times New Roman" w:cs="Times New Roman"/>
          <w:sz w:val="28"/>
          <w:szCs w:val="28"/>
        </w:rPr>
        <w:t>1.3.</w:t>
      </w:r>
      <w:r w:rsidRPr="00832848">
        <w:rPr>
          <w:rFonts w:ascii="Times New Roman" w:hAnsi="Times New Roman" w:cs="Times New Roman"/>
          <w:sz w:val="28"/>
          <w:szCs w:val="28"/>
        </w:rPr>
        <w:tab/>
        <w:t xml:space="preserve"> разработать школьную « Дорожную карту» ме</w:t>
      </w:r>
      <w:r>
        <w:rPr>
          <w:rFonts w:ascii="Times New Roman" w:hAnsi="Times New Roman" w:cs="Times New Roman"/>
          <w:sz w:val="28"/>
          <w:szCs w:val="28"/>
        </w:rPr>
        <w:t xml:space="preserve">роприятий по реализации проекта </w:t>
      </w:r>
      <w:r w:rsidRPr="00832848">
        <w:rPr>
          <w:rFonts w:ascii="Times New Roman" w:hAnsi="Times New Roman" w:cs="Times New Roman"/>
          <w:sz w:val="28"/>
          <w:szCs w:val="28"/>
        </w:rPr>
        <w:t>««Реализация специального прое</w:t>
      </w:r>
      <w:r>
        <w:rPr>
          <w:rFonts w:ascii="Times New Roman" w:hAnsi="Times New Roman" w:cs="Times New Roman"/>
          <w:sz w:val="28"/>
          <w:szCs w:val="28"/>
        </w:rPr>
        <w:t xml:space="preserve">кта по открытию шахматных зон в </w:t>
      </w:r>
      <w:r w:rsidRPr="00832848">
        <w:rPr>
          <w:rFonts w:ascii="Times New Roman" w:hAnsi="Times New Roman" w:cs="Times New Roman"/>
          <w:sz w:val="28"/>
          <w:szCs w:val="28"/>
        </w:rPr>
        <w:t>общеобразовательных организациях Республики Татарстан» и разместить на сайте общеобразовательного учреждения;</w:t>
      </w:r>
    </w:p>
    <w:p w:rsidR="00832848" w:rsidRPr="00832848" w:rsidRDefault="00832848" w:rsidP="00832848">
      <w:pPr>
        <w:rPr>
          <w:rFonts w:ascii="Times New Roman" w:hAnsi="Times New Roman" w:cs="Times New Roman"/>
          <w:sz w:val="28"/>
          <w:szCs w:val="28"/>
        </w:rPr>
      </w:pPr>
      <w:r w:rsidRPr="00832848">
        <w:rPr>
          <w:rFonts w:ascii="Times New Roman" w:hAnsi="Times New Roman" w:cs="Times New Roman"/>
          <w:sz w:val="28"/>
          <w:szCs w:val="28"/>
        </w:rPr>
        <w:t>1.3.</w:t>
      </w:r>
      <w:r w:rsidRPr="00832848">
        <w:rPr>
          <w:rFonts w:ascii="Times New Roman" w:hAnsi="Times New Roman" w:cs="Times New Roman"/>
          <w:sz w:val="28"/>
          <w:szCs w:val="28"/>
        </w:rPr>
        <w:tab/>
        <w:t>организовать игру в шахматы учащихся 1-11 классов во время перемены;</w:t>
      </w:r>
    </w:p>
    <w:p w:rsidR="00B9350E" w:rsidRDefault="00832848" w:rsidP="00832848">
      <w:pPr>
        <w:rPr>
          <w:rFonts w:ascii="Times New Roman" w:hAnsi="Times New Roman" w:cs="Times New Roman"/>
          <w:sz w:val="28"/>
          <w:szCs w:val="28"/>
        </w:rPr>
      </w:pPr>
      <w:r w:rsidRPr="00832848">
        <w:rPr>
          <w:rFonts w:ascii="Times New Roman" w:hAnsi="Times New Roman" w:cs="Times New Roman"/>
          <w:sz w:val="28"/>
          <w:szCs w:val="28"/>
        </w:rPr>
        <w:lastRenderedPageBreak/>
        <w:t>1.4.</w:t>
      </w:r>
      <w:r w:rsidRPr="00832848">
        <w:rPr>
          <w:rFonts w:ascii="Times New Roman" w:hAnsi="Times New Roman" w:cs="Times New Roman"/>
          <w:sz w:val="28"/>
          <w:szCs w:val="28"/>
        </w:rPr>
        <w:tab/>
        <w:t>освещать на сайте общеобразовательного учреждения, в социальных сетях пропаганды шахмат как основы воспитания здорового и интеллектуально активного подрастающего поколения;</w:t>
      </w:r>
    </w:p>
    <w:p w:rsidR="00832848" w:rsidRPr="00832848" w:rsidRDefault="00832848" w:rsidP="00832848">
      <w:pPr>
        <w:rPr>
          <w:rFonts w:ascii="Times New Roman" w:hAnsi="Times New Roman" w:cs="Times New Roman"/>
          <w:sz w:val="28"/>
          <w:szCs w:val="28"/>
        </w:rPr>
      </w:pPr>
      <w:r w:rsidRPr="00832848">
        <w:rPr>
          <w:rFonts w:ascii="Times New Roman" w:hAnsi="Times New Roman" w:cs="Times New Roman"/>
          <w:sz w:val="28"/>
          <w:szCs w:val="28"/>
        </w:rPr>
        <w:t>2.</w:t>
      </w:r>
      <w:r w:rsidRPr="00832848">
        <w:rPr>
          <w:rFonts w:ascii="Times New Roman" w:hAnsi="Times New Roman" w:cs="Times New Roman"/>
          <w:sz w:val="28"/>
          <w:szCs w:val="28"/>
        </w:rPr>
        <w:tab/>
        <w:t>Руководителям оказать помощь учителям-предметникам общеобразовательных учреждений по составлению теоретической и практической части занятий игры в шахматы.</w:t>
      </w:r>
    </w:p>
    <w:p w:rsidR="00832848" w:rsidRPr="00832848" w:rsidRDefault="00832848" w:rsidP="00832848">
      <w:pPr>
        <w:rPr>
          <w:rFonts w:ascii="Times New Roman" w:hAnsi="Times New Roman" w:cs="Times New Roman"/>
          <w:sz w:val="28"/>
          <w:szCs w:val="28"/>
        </w:rPr>
      </w:pPr>
      <w:r w:rsidRPr="00832848">
        <w:rPr>
          <w:rFonts w:ascii="Times New Roman" w:hAnsi="Times New Roman" w:cs="Times New Roman"/>
          <w:sz w:val="28"/>
          <w:szCs w:val="28"/>
        </w:rPr>
        <w:t>3.</w:t>
      </w:r>
      <w:r w:rsidRPr="0083284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3284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32848">
        <w:rPr>
          <w:rFonts w:ascii="Times New Roman" w:hAnsi="Times New Roman" w:cs="Times New Roman"/>
          <w:sz w:val="28"/>
          <w:szCs w:val="28"/>
        </w:rPr>
        <w:t xml:space="preserve"> исполнением данного приказа возложить на </w:t>
      </w:r>
      <w:proofErr w:type="spellStart"/>
      <w:r w:rsidRPr="00832848">
        <w:rPr>
          <w:rFonts w:ascii="Times New Roman" w:hAnsi="Times New Roman" w:cs="Times New Roman"/>
          <w:sz w:val="28"/>
          <w:szCs w:val="28"/>
        </w:rPr>
        <w:t>Зямилову</w:t>
      </w:r>
      <w:proofErr w:type="spellEnd"/>
      <w:r w:rsidRPr="00832848">
        <w:rPr>
          <w:rFonts w:ascii="Times New Roman" w:hAnsi="Times New Roman" w:cs="Times New Roman"/>
          <w:sz w:val="28"/>
          <w:szCs w:val="28"/>
        </w:rPr>
        <w:t xml:space="preserve"> Р., заместителя начальника управления образования по </w:t>
      </w:r>
      <w:proofErr w:type="spellStart"/>
      <w:r w:rsidRPr="00832848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832848">
        <w:rPr>
          <w:rFonts w:ascii="Times New Roman" w:hAnsi="Times New Roman" w:cs="Times New Roman"/>
          <w:sz w:val="28"/>
          <w:szCs w:val="28"/>
        </w:rPr>
        <w:t xml:space="preserve"> - методической работе.</w:t>
      </w:r>
    </w:p>
    <w:p w:rsidR="00832848" w:rsidRPr="00832848" w:rsidRDefault="00832848" w:rsidP="00832848">
      <w:pPr>
        <w:rPr>
          <w:rFonts w:ascii="Times New Roman" w:hAnsi="Times New Roman" w:cs="Times New Roman"/>
          <w:sz w:val="28"/>
          <w:szCs w:val="28"/>
        </w:rPr>
      </w:pPr>
    </w:p>
    <w:p w:rsidR="00832848" w:rsidRPr="00832848" w:rsidRDefault="00832848" w:rsidP="00832848">
      <w:pPr>
        <w:rPr>
          <w:rFonts w:ascii="Times New Roman" w:hAnsi="Times New Roman" w:cs="Times New Roman"/>
          <w:sz w:val="28"/>
          <w:szCs w:val="28"/>
        </w:rPr>
      </w:pPr>
    </w:p>
    <w:p w:rsidR="00832848" w:rsidRPr="00832848" w:rsidRDefault="00832848" w:rsidP="00832848">
      <w:pPr>
        <w:rPr>
          <w:rFonts w:ascii="Times New Roman" w:hAnsi="Times New Roman" w:cs="Times New Roman"/>
          <w:sz w:val="28"/>
          <w:szCs w:val="28"/>
        </w:rPr>
      </w:pPr>
    </w:p>
    <w:p w:rsidR="00832848" w:rsidRPr="00832848" w:rsidRDefault="00832848" w:rsidP="00832848">
      <w:pPr>
        <w:rPr>
          <w:rFonts w:ascii="Times New Roman" w:hAnsi="Times New Roman" w:cs="Times New Roman"/>
          <w:sz w:val="28"/>
          <w:szCs w:val="28"/>
        </w:rPr>
      </w:pPr>
    </w:p>
    <w:p w:rsidR="00832848" w:rsidRDefault="00832848" w:rsidP="00832848">
      <w:pPr>
        <w:rPr>
          <w:rFonts w:ascii="Times New Roman" w:hAnsi="Times New Roman" w:cs="Times New Roman"/>
          <w:sz w:val="28"/>
          <w:szCs w:val="28"/>
        </w:rPr>
      </w:pPr>
    </w:p>
    <w:p w:rsidR="00832848" w:rsidRDefault="00832848" w:rsidP="00832848">
      <w:pPr>
        <w:rPr>
          <w:rFonts w:ascii="Times New Roman" w:hAnsi="Times New Roman" w:cs="Times New Roman"/>
          <w:sz w:val="28"/>
          <w:szCs w:val="28"/>
        </w:rPr>
      </w:pPr>
    </w:p>
    <w:p w:rsidR="00832848" w:rsidRDefault="00832848" w:rsidP="00832848">
      <w:pPr>
        <w:rPr>
          <w:rFonts w:ascii="Times New Roman" w:hAnsi="Times New Roman" w:cs="Times New Roman"/>
          <w:sz w:val="28"/>
          <w:szCs w:val="28"/>
        </w:rPr>
      </w:pPr>
    </w:p>
    <w:p w:rsidR="00832848" w:rsidRPr="00832848" w:rsidRDefault="00832848" w:rsidP="00832848">
      <w:pPr>
        <w:rPr>
          <w:rFonts w:ascii="Times New Roman" w:hAnsi="Times New Roman" w:cs="Times New Roman"/>
          <w:sz w:val="28"/>
          <w:szCs w:val="28"/>
        </w:rPr>
      </w:pPr>
      <w:r w:rsidRPr="00832848">
        <w:rPr>
          <w:rFonts w:ascii="Times New Roman" w:hAnsi="Times New Roman" w:cs="Times New Roman"/>
          <w:sz w:val="28"/>
          <w:szCs w:val="28"/>
        </w:rPr>
        <w:t xml:space="preserve">Начальник МКУ «Управление образования»                                          </w:t>
      </w:r>
      <w:proofErr w:type="spellStart"/>
      <w:r w:rsidRPr="00832848">
        <w:rPr>
          <w:rFonts w:ascii="Times New Roman" w:hAnsi="Times New Roman" w:cs="Times New Roman"/>
          <w:sz w:val="28"/>
          <w:szCs w:val="28"/>
        </w:rPr>
        <w:t>Р.М.Шакирова</w:t>
      </w:r>
      <w:proofErr w:type="spellEnd"/>
    </w:p>
    <w:p w:rsidR="00832848" w:rsidRPr="00832848" w:rsidRDefault="00832848" w:rsidP="00832848">
      <w:pPr>
        <w:rPr>
          <w:rFonts w:ascii="Times New Roman" w:hAnsi="Times New Roman" w:cs="Times New Roman"/>
          <w:sz w:val="28"/>
          <w:szCs w:val="28"/>
        </w:rPr>
      </w:pPr>
      <w:r w:rsidRPr="00832848">
        <w:rPr>
          <w:rFonts w:ascii="Times New Roman" w:hAnsi="Times New Roman" w:cs="Times New Roman"/>
          <w:sz w:val="28"/>
          <w:szCs w:val="28"/>
        </w:rPr>
        <w:tab/>
      </w:r>
    </w:p>
    <w:p w:rsidR="00832848" w:rsidRPr="00832848" w:rsidRDefault="00832848" w:rsidP="00832848">
      <w:pPr>
        <w:rPr>
          <w:rFonts w:ascii="Times New Roman" w:hAnsi="Times New Roman" w:cs="Times New Roman"/>
          <w:sz w:val="28"/>
          <w:szCs w:val="28"/>
        </w:rPr>
      </w:pPr>
    </w:p>
    <w:p w:rsidR="00832848" w:rsidRPr="00832848" w:rsidRDefault="00832848" w:rsidP="00832848">
      <w:pPr>
        <w:rPr>
          <w:rFonts w:ascii="Times New Roman" w:hAnsi="Times New Roman" w:cs="Times New Roman"/>
          <w:sz w:val="28"/>
          <w:szCs w:val="28"/>
        </w:rPr>
      </w:pPr>
    </w:p>
    <w:p w:rsidR="00832848" w:rsidRPr="00832848" w:rsidRDefault="00832848" w:rsidP="00832848">
      <w:pPr>
        <w:rPr>
          <w:rFonts w:ascii="Times New Roman" w:hAnsi="Times New Roman" w:cs="Times New Roman"/>
          <w:sz w:val="28"/>
          <w:szCs w:val="28"/>
        </w:rPr>
      </w:pPr>
    </w:p>
    <w:p w:rsidR="00832848" w:rsidRPr="00832848" w:rsidRDefault="00832848" w:rsidP="00832848">
      <w:pPr>
        <w:rPr>
          <w:rFonts w:ascii="Times New Roman" w:hAnsi="Times New Roman" w:cs="Times New Roman"/>
          <w:sz w:val="28"/>
          <w:szCs w:val="28"/>
        </w:rPr>
      </w:pPr>
    </w:p>
    <w:p w:rsidR="00832848" w:rsidRPr="00832848" w:rsidRDefault="00832848" w:rsidP="00832848">
      <w:pPr>
        <w:rPr>
          <w:rFonts w:ascii="Times New Roman" w:hAnsi="Times New Roman" w:cs="Times New Roman"/>
          <w:sz w:val="28"/>
          <w:szCs w:val="28"/>
        </w:rPr>
      </w:pPr>
    </w:p>
    <w:p w:rsidR="00832848" w:rsidRPr="00832848" w:rsidRDefault="00832848" w:rsidP="00832848">
      <w:pPr>
        <w:rPr>
          <w:rFonts w:ascii="Times New Roman" w:hAnsi="Times New Roman" w:cs="Times New Roman"/>
          <w:sz w:val="28"/>
          <w:szCs w:val="28"/>
        </w:rPr>
      </w:pPr>
    </w:p>
    <w:p w:rsidR="00832848" w:rsidRPr="00832848" w:rsidRDefault="00832848" w:rsidP="00832848">
      <w:pPr>
        <w:rPr>
          <w:rFonts w:ascii="Times New Roman" w:hAnsi="Times New Roman" w:cs="Times New Roman"/>
          <w:sz w:val="28"/>
          <w:szCs w:val="28"/>
        </w:rPr>
      </w:pPr>
    </w:p>
    <w:p w:rsidR="00832848" w:rsidRPr="00832848" w:rsidRDefault="00832848" w:rsidP="00832848">
      <w:pPr>
        <w:rPr>
          <w:rFonts w:ascii="Times New Roman" w:hAnsi="Times New Roman" w:cs="Times New Roman"/>
          <w:sz w:val="28"/>
          <w:szCs w:val="28"/>
        </w:rPr>
      </w:pPr>
    </w:p>
    <w:p w:rsidR="00832848" w:rsidRPr="00832848" w:rsidRDefault="00832848" w:rsidP="00832848">
      <w:pPr>
        <w:rPr>
          <w:rFonts w:ascii="Times New Roman" w:hAnsi="Times New Roman" w:cs="Times New Roman"/>
          <w:sz w:val="28"/>
          <w:szCs w:val="28"/>
        </w:rPr>
      </w:pPr>
    </w:p>
    <w:sectPr w:rsidR="00832848" w:rsidRPr="00832848" w:rsidSect="0015054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848"/>
    <w:rsid w:val="0015054A"/>
    <w:rsid w:val="004C2C3A"/>
    <w:rsid w:val="00705EF0"/>
    <w:rsid w:val="00832848"/>
    <w:rsid w:val="00B9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0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05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0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05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2021-04-05T06:10:00Z</dcterms:created>
  <dcterms:modified xsi:type="dcterms:W3CDTF">2021-04-05T12:32:00Z</dcterms:modified>
</cp:coreProperties>
</file>